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510E04" w:rsidRPr="00510E04" w14:paraId="0B7DADF0" w14:textId="77777777" w:rsidTr="006466BF"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96336B" w:rsidRPr="00510E04" w:rsidRDefault="0096336B" w:rsidP="00646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10E04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shd w:val="clear" w:color="auto" w:fill="66CCFF"/>
            <w:vAlign w:val="center"/>
          </w:tcPr>
          <w:p w14:paraId="4F270158" w14:textId="77777777" w:rsidR="0096336B" w:rsidRPr="00510E04" w:rsidRDefault="0096336B" w:rsidP="00646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10E04">
              <w:rPr>
                <w:rFonts w:ascii="Arial" w:hAnsi="Arial" w:cs="Arial"/>
                <w:b/>
                <w:sz w:val="20"/>
                <w:szCs w:val="20"/>
              </w:rPr>
              <w:t>ENGLESKI</w:t>
            </w:r>
            <w:r w:rsidR="00F365FE" w:rsidRPr="00510E04">
              <w:rPr>
                <w:rFonts w:ascii="Arial" w:hAnsi="Arial" w:cs="Arial"/>
                <w:b/>
                <w:sz w:val="20"/>
                <w:szCs w:val="20"/>
              </w:rPr>
              <w:t xml:space="preserve"> JEZIK </w:t>
            </w:r>
            <w:r w:rsidR="007A61E6" w:rsidRPr="00510E04">
              <w:rPr>
                <w:rFonts w:ascii="Arial" w:hAnsi="Arial" w:cs="Arial"/>
                <w:b/>
                <w:sz w:val="20"/>
                <w:szCs w:val="20"/>
              </w:rPr>
              <w:t xml:space="preserve">U TURIZMU </w:t>
            </w:r>
            <w:r w:rsidRPr="00510E04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</w:tr>
      <w:tr w:rsidR="00510E04" w:rsidRPr="00510E04" w14:paraId="501B675C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96336B" w:rsidRPr="00510E04" w:rsidRDefault="0096336B" w:rsidP="006466BF">
            <w:pPr>
              <w:spacing w:before="60" w:after="6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10E04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3FED7532" w14:textId="77777777" w:rsidR="0096336B" w:rsidRPr="00510E04" w:rsidRDefault="00946299" w:rsidP="00535309">
            <w:pPr>
              <w:spacing w:before="60" w:after="60" w:line="240" w:lineRule="auto"/>
              <w:ind w:left="397" w:hanging="397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35309">
              <w:rPr>
                <w:rFonts w:ascii="Arial" w:hAnsi="Arial" w:cs="Arial"/>
                <w:b/>
                <w:sz w:val="20"/>
                <w:szCs w:val="20"/>
              </w:rPr>
              <w:t>ECT001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96336B" w:rsidRPr="00510E04" w:rsidRDefault="0096336B" w:rsidP="006466BF">
            <w:pPr>
              <w:spacing w:before="60" w:after="6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10E04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649841BE" w14:textId="77777777" w:rsidR="0096336B" w:rsidRPr="00510E04" w:rsidRDefault="0096336B" w:rsidP="006466BF">
            <w:pPr>
              <w:spacing w:before="60" w:after="6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10E04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</w:tr>
      <w:tr w:rsidR="00510E04" w:rsidRPr="00510E04" w14:paraId="303865EB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7F3490" w14:textId="77777777" w:rsidR="0096336B" w:rsidRPr="00510E04" w:rsidRDefault="0096336B" w:rsidP="006466BF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3D6119D2" w14:textId="6894A57F" w:rsidR="0096336B" w:rsidRPr="00510E04" w:rsidRDefault="006466BF" w:rsidP="008D1E1C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CC5FA3" w:rsidRPr="00510E04">
              <w:rPr>
                <w:rFonts w:ascii="Arial" w:hAnsi="Arial" w:cs="Arial"/>
                <w:b/>
                <w:sz w:val="20"/>
                <w:szCs w:val="20"/>
              </w:rPr>
              <w:t>r.sc. Sanja Marinov Vranješ</w:t>
            </w:r>
            <w:r w:rsidRPr="00510E0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96336B" w:rsidRPr="00510E04" w:rsidRDefault="0096336B" w:rsidP="006466BF">
            <w:pPr>
              <w:spacing w:before="60" w:after="6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510E04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5FCD5EC4" w14:textId="77777777" w:rsidR="0096336B" w:rsidRPr="00510E04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10E04" w:rsidRPr="00510E04" w14:paraId="184A2F69" w14:textId="77777777" w:rsidTr="006466BF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96336B" w:rsidRPr="00510E04" w:rsidRDefault="0096336B" w:rsidP="006466BF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672A6659" w14:textId="3676805C" w:rsidR="0096336B" w:rsidRPr="00510E04" w:rsidRDefault="00CC5FA3" w:rsidP="008D1E1C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b/>
                <w:sz w:val="20"/>
                <w:szCs w:val="20"/>
              </w:rPr>
              <w:t>dr.sc. Gorana Duplančić Rogošić</w:t>
            </w:r>
          </w:p>
        </w:tc>
        <w:tc>
          <w:tcPr>
            <w:tcW w:w="2288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96336B" w:rsidRPr="00510E04" w:rsidRDefault="0096336B" w:rsidP="006466BF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79E7D876" w14:textId="77777777" w:rsidR="0096336B" w:rsidRPr="00510E04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vAlign w:val="center"/>
          </w:tcPr>
          <w:p w14:paraId="066DDAA3" w14:textId="77777777" w:rsidR="0096336B" w:rsidRPr="00510E04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14:paraId="3696C343" w14:textId="77777777" w:rsidR="0096336B" w:rsidRPr="00510E04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709" w:type="dxa"/>
            <w:vAlign w:val="center"/>
          </w:tcPr>
          <w:p w14:paraId="1086CAE5" w14:textId="77777777" w:rsidR="0096336B" w:rsidRPr="00510E04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510E04" w:rsidRPr="00510E04" w14:paraId="52E9606B" w14:textId="77777777" w:rsidTr="006466BF"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96336B" w:rsidRPr="00510E04" w:rsidRDefault="0096336B" w:rsidP="006466BF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96336B" w:rsidRPr="00510E04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96336B" w:rsidRPr="00510E04" w:rsidRDefault="0096336B" w:rsidP="006466BF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39F18D26" w14:textId="77777777" w:rsidR="0096336B" w:rsidRPr="00510E04" w:rsidRDefault="008357E6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06" w:type="dxa"/>
            <w:gridSpan w:val="2"/>
            <w:vAlign w:val="center"/>
          </w:tcPr>
          <w:p w14:paraId="6A05A809" w14:textId="77777777" w:rsidR="0096336B" w:rsidRPr="00510E04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14:paraId="36334656" w14:textId="77777777" w:rsidR="0096336B" w:rsidRPr="00510E04" w:rsidRDefault="008357E6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9" w:type="dxa"/>
            <w:vAlign w:val="center"/>
          </w:tcPr>
          <w:p w14:paraId="5A39BBE3" w14:textId="77777777" w:rsidR="0096336B" w:rsidRPr="00510E04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E04" w:rsidRPr="00510E04" w14:paraId="5018C877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96336B" w:rsidRPr="00510E04" w:rsidRDefault="0096336B" w:rsidP="006466BF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0F2294B8" w14:textId="77777777" w:rsidR="0096336B" w:rsidRPr="00510E04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Obavezni kolegij na studiju Turi</w:t>
            </w:r>
            <w:r w:rsidR="00217EED" w:rsidRPr="00510E04">
              <w:rPr>
                <w:rFonts w:ascii="Arial" w:hAnsi="Arial" w:cs="Arial"/>
                <w:sz w:val="20"/>
                <w:szCs w:val="20"/>
              </w:rPr>
              <w:t>stičkog poslovanja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F89016" w14:textId="77777777" w:rsidR="0096336B" w:rsidRPr="00510E04" w:rsidRDefault="0096336B" w:rsidP="006466BF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Postotak primjene e-učenja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498DFBC8" w14:textId="77777777" w:rsidR="0096336B" w:rsidRPr="00510E04" w:rsidRDefault="003C5969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3</w:t>
            </w:r>
            <w:r w:rsidR="007A174A" w:rsidRPr="00510E04">
              <w:rPr>
                <w:rFonts w:ascii="Arial" w:hAnsi="Arial" w:cs="Arial"/>
                <w:sz w:val="20"/>
                <w:szCs w:val="20"/>
              </w:rPr>
              <w:t>0</w:t>
            </w:r>
            <w:r w:rsidR="0096336B" w:rsidRPr="00510E04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510E04" w:rsidRPr="00510E04" w14:paraId="7AE32C00" w14:textId="77777777" w:rsidTr="006466BF">
        <w:tc>
          <w:tcPr>
            <w:tcW w:w="9555" w:type="dxa"/>
            <w:gridSpan w:val="14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7DCA47C" w14:textId="77777777" w:rsidR="0096336B" w:rsidRPr="00510E04" w:rsidRDefault="0096336B" w:rsidP="006466BF">
            <w:pPr>
              <w:tabs>
                <w:tab w:val="left" w:pos="2820"/>
              </w:tabs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0E04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510E04" w:rsidRPr="00510E04" w14:paraId="27C448D3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96336B" w:rsidRPr="00510E04" w:rsidRDefault="0096336B" w:rsidP="006466BF">
            <w:pPr>
              <w:tabs>
                <w:tab w:val="left" w:pos="2820"/>
              </w:tabs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3C5CBB06" w14:textId="77777777" w:rsidR="0096336B" w:rsidRPr="00510E04" w:rsidRDefault="0096336B" w:rsidP="006466BF">
            <w:pPr>
              <w:tabs>
                <w:tab w:val="left" w:pos="28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Pružiti teorijska i praktična znanja koja će omogućiti  razvijanje vještina komunikacije vezanih za vrste turizma, turističke destinacije, smještajne kapacitete, rezervacije, reklamacije.</w:t>
            </w:r>
          </w:p>
        </w:tc>
      </w:tr>
      <w:tr w:rsidR="00510E04" w:rsidRPr="00510E04" w14:paraId="605A3C57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96336B" w:rsidRPr="00510E04" w:rsidRDefault="0096336B" w:rsidP="006466BF">
            <w:pPr>
              <w:tabs>
                <w:tab w:val="left" w:pos="2820"/>
              </w:tabs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307526FC" w14:textId="77777777" w:rsidR="0096336B" w:rsidRPr="00510E04" w:rsidRDefault="0096336B" w:rsidP="006466BF">
            <w:pPr>
              <w:numPr>
                <w:ilvl w:val="0"/>
                <w:numId w:val="8"/>
              </w:numPr>
              <w:spacing w:before="60" w:after="6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b/>
                <w:sz w:val="20"/>
                <w:szCs w:val="20"/>
              </w:rPr>
              <w:t>Uvjeti za upis</w:t>
            </w:r>
            <w:r w:rsidRPr="00510E04">
              <w:rPr>
                <w:rFonts w:ascii="Arial" w:hAnsi="Arial" w:cs="Arial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047D492F" w14:textId="77777777" w:rsidR="0096336B" w:rsidRPr="00510E04" w:rsidRDefault="0096336B" w:rsidP="006466BF">
            <w:pPr>
              <w:numPr>
                <w:ilvl w:val="0"/>
                <w:numId w:val="8"/>
              </w:numPr>
              <w:spacing w:before="60" w:after="6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b/>
                <w:sz w:val="20"/>
                <w:szCs w:val="20"/>
              </w:rPr>
              <w:t>Ulazne kompetencije</w:t>
            </w:r>
            <w:r w:rsidRPr="00510E04">
              <w:rPr>
                <w:rFonts w:ascii="Arial" w:hAnsi="Arial" w:cs="Arial"/>
                <w:sz w:val="20"/>
                <w:szCs w:val="20"/>
              </w:rPr>
              <w:t xml:space="preserve"> uključuju poznavanje engleskog jezika na razini B1 (CEFR) i poznavanje rada na računalu (programski paket </w:t>
            </w:r>
            <w:r w:rsidRPr="00510E04">
              <w:rPr>
                <w:rFonts w:ascii="Arial" w:hAnsi="Arial" w:cs="Arial"/>
                <w:i/>
                <w:sz w:val="20"/>
                <w:szCs w:val="20"/>
              </w:rPr>
              <w:t>Microsoft Office</w:t>
            </w:r>
            <w:r w:rsidRPr="00510E04">
              <w:rPr>
                <w:rFonts w:ascii="Arial" w:hAnsi="Arial" w:cs="Arial"/>
                <w:sz w:val="20"/>
                <w:szCs w:val="20"/>
              </w:rPr>
              <w:t>)</w:t>
            </w:r>
            <w:r w:rsidRPr="00510E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510E04" w:rsidRPr="00510E04" w14:paraId="58848A02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96336B" w:rsidRPr="00510E04" w:rsidRDefault="0096336B" w:rsidP="006466BF">
            <w:pPr>
              <w:tabs>
                <w:tab w:val="left" w:pos="2820"/>
              </w:tabs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5B40DB8E" w14:textId="124639B4" w:rsidR="0096336B" w:rsidRPr="00510E04" w:rsidRDefault="0089537B" w:rsidP="006466BF">
            <w:pPr>
              <w:tabs>
                <w:tab w:val="left" w:pos="2820"/>
              </w:tabs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510E04">
              <w:rPr>
                <w:rFonts w:ascii="Arial" w:hAnsi="Arial" w:cs="Arial"/>
                <w:b/>
                <w:sz w:val="20"/>
                <w:szCs w:val="20"/>
              </w:rPr>
              <w:t xml:space="preserve">Pojedinačni ishodi učenja: </w:t>
            </w:r>
          </w:p>
          <w:p w14:paraId="4FF31970" w14:textId="77777777" w:rsidR="0096336B" w:rsidRPr="00510E04" w:rsidRDefault="005C303C" w:rsidP="006466BF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Prepoznavati</w:t>
            </w:r>
            <w:r w:rsidR="0096336B" w:rsidRPr="00510E04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745B76" w:rsidRPr="00510E04">
              <w:rPr>
                <w:rFonts w:ascii="Arial" w:hAnsi="Arial" w:cs="Arial"/>
                <w:sz w:val="20"/>
                <w:szCs w:val="20"/>
              </w:rPr>
              <w:t>koristiti</w:t>
            </w:r>
            <w:r w:rsidR="00D8217B" w:rsidRPr="00510E04">
              <w:rPr>
                <w:rFonts w:ascii="Arial" w:hAnsi="Arial" w:cs="Arial"/>
                <w:sz w:val="20"/>
                <w:szCs w:val="20"/>
              </w:rPr>
              <w:t xml:space="preserve"> ciljane leksičke jedinice </w:t>
            </w:r>
            <w:r w:rsidR="0096336B" w:rsidRPr="00510E04">
              <w:rPr>
                <w:rFonts w:ascii="Arial" w:hAnsi="Arial" w:cs="Arial"/>
                <w:sz w:val="20"/>
                <w:szCs w:val="20"/>
              </w:rPr>
              <w:t xml:space="preserve">iz </w:t>
            </w:r>
            <w:r w:rsidR="00D8217B" w:rsidRPr="00510E04">
              <w:rPr>
                <w:rFonts w:ascii="Arial" w:hAnsi="Arial" w:cs="Arial"/>
                <w:sz w:val="20"/>
                <w:szCs w:val="20"/>
              </w:rPr>
              <w:t xml:space="preserve">područja povijesnog razvoja turizma, </w:t>
            </w:r>
            <w:r w:rsidR="0096336B" w:rsidRPr="00510E04">
              <w:rPr>
                <w:rFonts w:ascii="Arial" w:hAnsi="Arial" w:cs="Arial"/>
                <w:sz w:val="20"/>
                <w:szCs w:val="20"/>
              </w:rPr>
              <w:t>vrsta turizma, odredišta, smještajnih kapaciteta i sadržaja</w:t>
            </w:r>
            <w:r w:rsidR="00D8217B" w:rsidRPr="00510E0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6336B" w:rsidRPr="00510E04">
              <w:rPr>
                <w:rFonts w:ascii="Arial" w:hAnsi="Arial" w:cs="Arial"/>
                <w:sz w:val="20"/>
                <w:szCs w:val="20"/>
              </w:rPr>
              <w:t>podjele poslova u hijerarhiji hotelskog poduzeća</w:t>
            </w:r>
            <w:r w:rsidR="00D8217B" w:rsidRPr="00510E04">
              <w:rPr>
                <w:rFonts w:ascii="Arial" w:hAnsi="Arial" w:cs="Arial"/>
                <w:sz w:val="20"/>
                <w:szCs w:val="20"/>
              </w:rPr>
              <w:t>, te rezervacija</w:t>
            </w:r>
            <w:r w:rsidR="0096336B" w:rsidRPr="00510E0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F7F9CB1" w14:textId="77777777" w:rsidR="00510E04" w:rsidRPr="00510E04" w:rsidRDefault="00D8217B" w:rsidP="00510E04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 xml:space="preserve">Prezentirati </w:t>
            </w:r>
            <w:r w:rsidR="00C10897" w:rsidRPr="00510E04">
              <w:rPr>
                <w:rFonts w:ascii="Arial" w:hAnsi="Arial" w:cs="Arial"/>
                <w:sz w:val="20"/>
                <w:szCs w:val="20"/>
              </w:rPr>
              <w:t>karakteristike određene vrste turizma.</w:t>
            </w:r>
          </w:p>
          <w:p w14:paraId="79E5A6BE" w14:textId="3DCC1D14" w:rsidR="0096336B" w:rsidRPr="00510E04" w:rsidRDefault="00C10897" w:rsidP="00510E04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A</w:t>
            </w:r>
            <w:r w:rsidR="00D8217B" w:rsidRPr="00510E04">
              <w:rPr>
                <w:rFonts w:ascii="Arial" w:hAnsi="Arial" w:cs="Arial"/>
                <w:sz w:val="20"/>
                <w:szCs w:val="20"/>
              </w:rPr>
              <w:t>rgumenti</w:t>
            </w:r>
            <w:r w:rsidR="005D144D" w:rsidRPr="00510E04">
              <w:rPr>
                <w:rFonts w:ascii="Arial" w:hAnsi="Arial" w:cs="Arial"/>
                <w:sz w:val="20"/>
                <w:szCs w:val="20"/>
              </w:rPr>
              <w:t>rati</w:t>
            </w:r>
            <w:r w:rsidR="00D8217B" w:rsidRPr="00510E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217B" w:rsidRPr="00D6683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odabir smještajnog kapaciteta za pojedinu kategoriju gostiju</w:t>
            </w:r>
            <w:r w:rsidR="00510E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0E04" w:rsidRPr="00267DBB">
              <w:rPr>
                <w:rFonts w:ascii="Arial" w:hAnsi="Arial" w:cs="Arial"/>
                <w:color w:val="92D050"/>
                <w:sz w:val="20"/>
                <w:szCs w:val="20"/>
              </w:rPr>
              <w:t>vezu između karakteristika</w:t>
            </w:r>
            <w:r w:rsidR="00D4334C" w:rsidRPr="00267DBB">
              <w:rPr>
                <w:rFonts w:ascii="Arial" w:hAnsi="Arial" w:cs="Arial"/>
                <w:color w:val="92D050"/>
                <w:sz w:val="20"/>
                <w:szCs w:val="20"/>
              </w:rPr>
              <w:t xml:space="preserve"> turističke destinacije i profila njezinih posjetitelja</w:t>
            </w:r>
            <w:r w:rsidR="00D433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98D9E46" w14:textId="38140D51" w:rsidR="0096336B" w:rsidRPr="00510E04" w:rsidRDefault="00C10897" w:rsidP="008D1E1C">
            <w:pPr>
              <w:numPr>
                <w:ilvl w:val="0"/>
                <w:numId w:val="9"/>
              </w:numPr>
              <w:spacing w:before="60" w:after="6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P</w:t>
            </w:r>
            <w:r w:rsidR="008D5A84" w:rsidRPr="00510E04">
              <w:rPr>
                <w:rFonts w:ascii="Arial" w:hAnsi="Arial" w:cs="Arial"/>
                <w:sz w:val="20"/>
                <w:szCs w:val="20"/>
              </w:rPr>
              <w:t xml:space="preserve">ismeno </w:t>
            </w:r>
            <w:r w:rsidR="00174441" w:rsidRPr="00510E04">
              <w:rPr>
                <w:rFonts w:ascii="Arial" w:hAnsi="Arial" w:cs="Arial"/>
                <w:sz w:val="20"/>
                <w:szCs w:val="20"/>
              </w:rPr>
              <w:t>odgovoriti na upit za rezervaciju.</w:t>
            </w:r>
          </w:p>
        </w:tc>
      </w:tr>
      <w:tr w:rsidR="00510E04" w:rsidRPr="00510E04" w14:paraId="46582125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96336B" w:rsidRPr="00510E04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615"/>
              <w:gridCol w:w="3260"/>
              <w:gridCol w:w="567"/>
            </w:tblGrid>
            <w:tr w:rsidR="00510E04" w:rsidRPr="00510E04" w14:paraId="76DEB55B" w14:textId="77777777" w:rsidTr="008B7EDA">
              <w:tc>
                <w:tcPr>
                  <w:tcW w:w="3402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A9F542B" w14:textId="77777777" w:rsidR="00502E89" w:rsidRPr="00510E04" w:rsidRDefault="00502E89" w:rsidP="008B7ED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4606339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510E04" w:rsidRPr="00510E04" w14:paraId="77BD858E" w14:textId="77777777" w:rsidTr="008B7EDA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D8EC91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F602B97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86D2080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44C9487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510E04" w:rsidRPr="00510E04" w14:paraId="370B9F8E" w14:textId="77777777" w:rsidTr="008B7EDA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5691D76" w14:textId="77777777" w:rsidR="00502E89" w:rsidRPr="00510E04" w:rsidRDefault="00DE3031" w:rsidP="00DE3031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Learning English for </w:t>
                  </w:r>
                  <w:r w:rsidR="00502E89"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Specific Purposes</w:t>
                  </w: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- Introduction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6B20A0C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AB62F2" w14:textId="77777777" w:rsidR="00502E89" w:rsidRPr="00510E04" w:rsidRDefault="00DE3031" w:rsidP="00DE3031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Strategies for vocabulary learning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8F999B5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E04" w:rsidRPr="00510E04" w14:paraId="361104E1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13D892A" w14:textId="77777777" w:rsidR="00502E89" w:rsidRPr="00510E04" w:rsidRDefault="00502E89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History of tourism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49FAAB8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8AF04A" w14:textId="77777777" w:rsidR="00502E89" w:rsidRPr="00510E04" w:rsidRDefault="00DE3031" w:rsidP="00DE3031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Skills: identifying key vocabulary, paraphrasing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44751B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E04" w:rsidRPr="00510E04" w14:paraId="15D33D88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D15CD7" w14:textId="77777777" w:rsidR="00502E89" w:rsidRPr="00510E04" w:rsidRDefault="00DE3031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Pioneers of tourism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F14E3C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F19731C" w14:textId="77777777" w:rsidR="00502E89" w:rsidRPr="00510E04" w:rsidRDefault="00DE3031" w:rsidP="00DE3031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Skills: note-taking, summarising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8E884CA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E04" w:rsidRPr="00510E04" w14:paraId="1ACF85EA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F7A0A61" w14:textId="77777777" w:rsidR="00502E89" w:rsidRPr="00510E04" w:rsidRDefault="00502E89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Destinations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65D2414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B75020F" w14:textId="093CCC22" w:rsidR="00502E89" w:rsidRPr="00510E04" w:rsidRDefault="00C10897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destination features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842F596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E04" w:rsidRPr="00510E04" w14:paraId="6ACEAE49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7622927" w14:textId="148632ED" w:rsidR="00502E89" w:rsidRPr="00510E04" w:rsidRDefault="00C10897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tourists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E32D521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FB497A" w14:textId="3DD1ABC8" w:rsidR="00502E89" w:rsidRPr="00510E04" w:rsidRDefault="00C10897" w:rsidP="00502E89">
                  <w:pPr>
                    <w:pStyle w:val="Odlomakpopisa"/>
                    <w:numPr>
                      <w:ilvl w:val="0"/>
                      <w:numId w:val="11"/>
                    </w:numPr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Matching destinations with tourist profiles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CC21B90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E04" w:rsidRPr="00510E04" w14:paraId="43D97372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DA3B378" w14:textId="1EA6DE7D" w:rsidR="00502E89" w:rsidRPr="00510E04" w:rsidRDefault="00C10897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tourism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C50080F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B803A0A" w14:textId="4235142D" w:rsidR="00502E89" w:rsidRPr="00510E04" w:rsidRDefault="00C10897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Analysing different types of tourism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8328F9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E04" w:rsidRPr="00510E04" w14:paraId="228EDDCE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947F31" w14:textId="75120A9A" w:rsidR="00502E89" w:rsidRPr="00510E04" w:rsidRDefault="003F788F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683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Productive vocabulary</w:t>
                  </w:r>
                  <w:r w:rsidR="0079504E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  <w:r w:rsidR="0079504E"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  <w:t>Task-based learning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0B3AD0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A0E1DD6" w14:textId="362CF078" w:rsidR="00502E89" w:rsidRPr="00510E04" w:rsidRDefault="003F788F" w:rsidP="0079504E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683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Receptive vocabulary</w:t>
                  </w:r>
                  <w:r w:rsidR="0079504E" w:rsidRPr="00D6683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  <w:r w:rsidR="0079504E" w:rsidRPr="0079504E"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  <w:t xml:space="preserve">Reports on destinations and the related visitor profiles.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4B6C890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E04" w:rsidRPr="00510E04" w14:paraId="698FF4A1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76B6370" w14:textId="77777777" w:rsidR="00502E89" w:rsidRPr="00510E04" w:rsidRDefault="003F788F" w:rsidP="006466BF">
                  <w:pPr>
                    <w:pStyle w:val="Odlomakpopisa"/>
                    <w:tabs>
                      <w:tab w:val="left" w:pos="175"/>
                    </w:tabs>
                    <w:spacing w:after="0" w:line="240" w:lineRule="auto"/>
                    <w:ind w:left="34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1C8F396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1414A2" w14:textId="77777777" w:rsidR="00502E89" w:rsidRPr="00510E04" w:rsidRDefault="003F788F" w:rsidP="006466BF">
                  <w:pPr>
                    <w:pStyle w:val="Odlomakpopisa"/>
                    <w:tabs>
                      <w:tab w:val="left" w:pos="459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2A3D3EC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10E04" w:rsidRPr="00510E04" w14:paraId="3265076A" w14:textId="77777777" w:rsidTr="008B7EDA">
              <w:trPr>
                <w:trHeight w:val="314"/>
              </w:trPr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B7F506D" w14:textId="77777777" w:rsidR="00502E89" w:rsidRPr="00510E04" w:rsidRDefault="00502E89" w:rsidP="00394660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Accommodation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965A47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8F255D" w14:textId="77777777" w:rsidR="00502E89" w:rsidRPr="00510E04" w:rsidRDefault="00502E89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different types of accommodation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A8CB7E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E04" w:rsidRPr="00510E04" w14:paraId="4C39A3EA" w14:textId="77777777" w:rsidTr="008B7EDA">
              <w:trPr>
                <w:trHeight w:val="314"/>
              </w:trPr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7EC1626" w14:textId="1FCD2B90" w:rsidR="00853A17" w:rsidRPr="00510E04" w:rsidRDefault="00853A17" w:rsidP="00394660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Unusual accommodation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71A6635" w14:textId="77777777" w:rsidR="00853A17" w:rsidRPr="00510E04" w:rsidRDefault="00853A17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ACFADC9" w14:textId="29D89E3B" w:rsidR="00853A17" w:rsidRPr="00510E04" w:rsidRDefault="00853A17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Researching the project of turning Croatian lighthouses in</w:t>
                  </w:r>
                  <w:r w:rsidR="00CC5FA3"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</w:t>
                  </w: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accommodation units.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C4ACA24" w14:textId="77777777" w:rsidR="00853A17" w:rsidRPr="00510E04" w:rsidRDefault="00853A17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10E04" w:rsidRPr="00510E04" w14:paraId="431601BE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B46921A" w14:textId="77777777" w:rsidR="00502E89" w:rsidRPr="00510E04" w:rsidRDefault="00394660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Hotels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11F3AB7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334F9B9" w14:textId="77777777" w:rsidR="00502E89" w:rsidRPr="00510E04" w:rsidRDefault="00394660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Hotel facilities and services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E643A39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E04" w:rsidRPr="00510E04" w14:paraId="059620B7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AE311C" w14:textId="77777777" w:rsidR="00502E89" w:rsidRPr="00510E04" w:rsidRDefault="00394660" w:rsidP="00394660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Organisational structure of a company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507054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D8A94BE" w14:textId="77777777" w:rsidR="00502E89" w:rsidRPr="00510E04" w:rsidRDefault="00394660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Duties and responsibilities of hotel departments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A9DB5E7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E04" w:rsidRPr="00510E04" w14:paraId="09D5CB9D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448E96" w14:textId="77777777" w:rsidR="00502E89" w:rsidRPr="00510E04" w:rsidRDefault="00394660" w:rsidP="00394660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Front office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95336A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C31EB6A" w14:textId="77777777" w:rsidR="00502E89" w:rsidRPr="00510E04" w:rsidRDefault="00502E89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Written reservations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BC03362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E04" w:rsidRPr="00510E04" w14:paraId="2616045A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C6531A" w14:textId="77777777" w:rsidR="00502E89" w:rsidRPr="00510E04" w:rsidRDefault="00A152CA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A80843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6E1EE20" w14:textId="77777777" w:rsidR="00502E89" w:rsidRPr="00510E04" w:rsidRDefault="00A152CA" w:rsidP="00A152CA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63D2B4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E04" w:rsidRPr="00510E04" w14:paraId="0451D109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EB6FFD" w14:textId="77777777" w:rsidR="00502E89" w:rsidRPr="00510E04" w:rsidRDefault="00A152CA" w:rsidP="006466BF">
                  <w:pPr>
                    <w:pStyle w:val="Odlomakpopisa"/>
                    <w:tabs>
                      <w:tab w:val="left" w:pos="175"/>
                    </w:tabs>
                    <w:spacing w:after="0" w:line="240" w:lineRule="auto"/>
                    <w:ind w:left="34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  <w:r w:rsidR="00502E89"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0B940D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3503123" w14:textId="77777777" w:rsidR="00502E89" w:rsidRPr="00510E04" w:rsidRDefault="00A152CA" w:rsidP="006466BF">
                  <w:pPr>
                    <w:pStyle w:val="Odlomakpopisa"/>
                    <w:tabs>
                      <w:tab w:val="left" w:pos="459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E0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E27B00A" w14:textId="77777777" w:rsidR="00502E89" w:rsidRPr="00510E04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0061E4C" w14:textId="77777777" w:rsidR="0096336B" w:rsidRPr="00510E04" w:rsidRDefault="0096336B" w:rsidP="00946B07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E04" w:rsidRPr="00510E04" w14:paraId="137C9882" w14:textId="77777777" w:rsidTr="006466BF">
        <w:trPr>
          <w:trHeight w:val="349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96336B" w:rsidRPr="00510E04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81E6E55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21308193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379CB8E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510E0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06E4D32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96336B" w:rsidRPr="00510E04" w:rsidRDefault="0096336B" w:rsidP="00946B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510E0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E4419DD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B3930A5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514BF56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A4D41C1" w14:textId="77777777" w:rsidR="0096336B" w:rsidRPr="00510E04" w:rsidRDefault="0096336B" w:rsidP="00946B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510E04">
              <w:rPr>
                <w:rFonts w:ascii="Arial" w:hAnsi="Arial" w:cs="Arial"/>
                <w:sz w:val="20"/>
                <w:szCs w:val="20"/>
              </w:rPr>
              <w:t xml:space="preserve">  (ostalo upisati)</w:t>
            </w:r>
            <w:r w:rsidRPr="00510E0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10E0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10E04" w:rsidRPr="00510E04" w14:paraId="44EAFD9C" w14:textId="77777777" w:rsidTr="006466BF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4D5A5" w14:textId="77777777" w:rsidR="0096336B" w:rsidRPr="00510E04" w:rsidRDefault="0096336B" w:rsidP="00946B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DEEC669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510E04" w:rsidRPr="00510E04" w14:paraId="555F7EFA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96336B" w:rsidRPr="00510E04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666B15E2" w14:textId="77777777" w:rsidR="00A152CA" w:rsidRPr="00510E04" w:rsidRDefault="00A152CA" w:rsidP="006466BF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0E04">
              <w:rPr>
                <w:rFonts w:ascii="Arial" w:hAnsi="Arial" w:cs="Arial"/>
                <w:b/>
                <w:bCs/>
                <w:sz w:val="20"/>
                <w:szCs w:val="20"/>
              </w:rPr>
              <w:t>Uvjet za potpis:</w:t>
            </w:r>
          </w:p>
          <w:p w14:paraId="4C4DE6EA" w14:textId="2C56ABBB" w:rsidR="006466BF" w:rsidRDefault="003C5969" w:rsidP="006466BF">
            <w:pPr>
              <w:numPr>
                <w:ilvl w:val="0"/>
                <w:numId w:val="7"/>
              </w:numPr>
              <w:spacing w:before="120" w:after="120" w:line="240" w:lineRule="auto"/>
              <w:ind w:left="227" w:firstLine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 xml:space="preserve">pohađanje nastave (70% vježbi redoviti i 50% vježbi izvanredni studenti) koja uključuje i izvršenu pripremu prema </w:t>
            </w:r>
            <w:proofErr w:type="spellStart"/>
            <w:r w:rsidRPr="00510E04">
              <w:rPr>
                <w:rFonts w:ascii="Arial" w:hAnsi="Arial" w:cs="Arial"/>
                <w:sz w:val="20"/>
                <w:szCs w:val="20"/>
              </w:rPr>
              <w:t>uputstvima</w:t>
            </w:r>
            <w:proofErr w:type="spellEnd"/>
            <w:r w:rsidRPr="00510E04">
              <w:rPr>
                <w:rFonts w:ascii="Arial" w:hAnsi="Arial" w:cs="Arial"/>
                <w:sz w:val="20"/>
                <w:szCs w:val="20"/>
              </w:rPr>
              <w:t xml:space="preserve"> danima na nastavi ili </w:t>
            </w:r>
            <w:proofErr w:type="spellStart"/>
            <w:r w:rsidRPr="00510E04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510E04">
              <w:rPr>
                <w:rFonts w:ascii="Arial" w:hAnsi="Arial" w:cs="Arial"/>
                <w:sz w:val="20"/>
                <w:szCs w:val="20"/>
              </w:rPr>
              <w:t>-u</w:t>
            </w:r>
          </w:p>
          <w:p w14:paraId="1406E11B" w14:textId="6574F6CE" w:rsidR="005E1992" w:rsidRPr="00510E04" w:rsidRDefault="005E1992" w:rsidP="006466BF">
            <w:pPr>
              <w:numPr>
                <w:ilvl w:val="0"/>
                <w:numId w:val="7"/>
              </w:numPr>
              <w:spacing w:before="120" w:after="120" w:line="240" w:lineRule="auto"/>
              <w:ind w:left="227" w:firstLine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1992">
              <w:rPr>
                <w:rFonts w:ascii="Arial" w:hAnsi="Arial" w:cs="Arial"/>
                <w:color w:val="92D050"/>
                <w:sz w:val="20"/>
                <w:szCs w:val="20"/>
              </w:rPr>
              <w:t xml:space="preserve">priprema za </w:t>
            </w:r>
            <w:r>
              <w:rPr>
                <w:rFonts w:ascii="Arial" w:hAnsi="Arial" w:cs="Arial"/>
                <w:color w:val="92D050"/>
                <w:sz w:val="20"/>
                <w:szCs w:val="20"/>
              </w:rPr>
              <w:t>nastavu prema uputama nastavnice</w:t>
            </w:r>
          </w:p>
          <w:p w14:paraId="67A56AAB" w14:textId="47B31203" w:rsidR="00A152CA" w:rsidRPr="00D6683F" w:rsidRDefault="00A152CA" w:rsidP="006466BF">
            <w:pPr>
              <w:numPr>
                <w:ilvl w:val="0"/>
                <w:numId w:val="7"/>
              </w:numPr>
              <w:spacing w:before="120" w:after="120" w:line="240" w:lineRule="auto"/>
              <w:ind w:left="227" w:firstLine="227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 xml:space="preserve">Samostalna izrada individualnih zadataka </w:t>
            </w:r>
            <w:r w:rsidR="00681153" w:rsidRPr="00510E04">
              <w:rPr>
                <w:rFonts w:ascii="Arial" w:hAnsi="Arial" w:cs="Arial"/>
                <w:sz w:val="20"/>
                <w:szCs w:val="20"/>
              </w:rPr>
              <w:t>koji se</w:t>
            </w:r>
            <w:r w:rsidR="006466BF" w:rsidRPr="00510E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1153" w:rsidRPr="00510E04">
              <w:rPr>
                <w:rFonts w:ascii="Arial" w:hAnsi="Arial" w:cs="Arial"/>
                <w:sz w:val="20"/>
                <w:szCs w:val="20"/>
              </w:rPr>
              <w:t xml:space="preserve">prezentiraju </w:t>
            </w:r>
            <w:r w:rsidRPr="00510E04">
              <w:rPr>
                <w:rFonts w:ascii="Arial" w:hAnsi="Arial" w:cs="Arial"/>
                <w:sz w:val="20"/>
                <w:szCs w:val="20"/>
              </w:rPr>
              <w:t xml:space="preserve">nastavniku tijekom semestra prema </w:t>
            </w:r>
            <w:r w:rsidRPr="00D6683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ritmu</w:t>
            </w:r>
            <w:r w:rsidR="005E19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1992" w:rsidRPr="005E1992">
              <w:rPr>
                <w:rFonts w:ascii="Arial" w:hAnsi="Arial" w:cs="Arial"/>
                <w:color w:val="92D050"/>
                <w:sz w:val="20"/>
                <w:szCs w:val="20"/>
              </w:rPr>
              <w:t>rasporedu</w:t>
            </w:r>
            <w:r w:rsidRPr="005E19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0E04">
              <w:rPr>
                <w:rFonts w:ascii="Arial" w:hAnsi="Arial" w:cs="Arial"/>
                <w:sz w:val="20"/>
                <w:szCs w:val="20"/>
              </w:rPr>
              <w:t xml:space="preserve">utvrđenom na vježbama. </w:t>
            </w:r>
            <w:r w:rsidRPr="00D6683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Sadržaj zadataka predstavlja dodatni materijal za ispit.</w:t>
            </w:r>
          </w:p>
          <w:p w14:paraId="3D28E26D" w14:textId="23721633" w:rsidR="005E1992" w:rsidRPr="00510E04" w:rsidRDefault="00A152CA" w:rsidP="005E1992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b/>
                <w:bCs/>
                <w:sz w:val="20"/>
                <w:szCs w:val="20"/>
              </w:rPr>
              <w:t>Uvjet za ispit:</w:t>
            </w:r>
            <w:r w:rsidRPr="00510E04">
              <w:rPr>
                <w:rFonts w:ascii="Arial" w:hAnsi="Arial" w:cs="Arial"/>
                <w:sz w:val="20"/>
                <w:szCs w:val="20"/>
              </w:rPr>
              <w:t xml:space="preserve"> Potpis</w:t>
            </w:r>
          </w:p>
        </w:tc>
      </w:tr>
      <w:tr w:rsidR="00510E04" w:rsidRPr="00510E04" w14:paraId="46F97EA6" w14:textId="77777777" w:rsidTr="006466BF">
        <w:trPr>
          <w:trHeight w:val="397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96336B" w:rsidRPr="00510E04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510E04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C7572DF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3A66D29" w14:textId="77777777" w:rsidR="0096336B" w:rsidRPr="00510E04" w:rsidRDefault="008357E6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D7CEE63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5FB0818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40F2FE9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049F31CB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510E04" w:rsidRPr="00510E04" w14:paraId="3BF5ACE2" w14:textId="77777777" w:rsidTr="006466B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96336B" w:rsidRPr="00510E04" w:rsidRDefault="0096336B" w:rsidP="00946B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2486C05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101652C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AF4EC83" w14:textId="77777777" w:rsidR="0096336B" w:rsidRPr="00510E04" w:rsidRDefault="00502E89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6474E532" w14:textId="77777777" w:rsidR="0096336B" w:rsidRPr="00510E04" w:rsidRDefault="00502E89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510E04" w:rsidRPr="00510E04" w14:paraId="1347EF83" w14:textId="77777777" w:rsidTr="006466B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96336B" w:rsidRPr="00510E04" w:rsidRDefault="0096336B" w:rsidP="00946B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299C43A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DDBEF00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1FE2BE6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3461D779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510E04" w:rsidRPr="00510E04" w14:paraId="7A4829AE" w14:textId="77777777" w:rsidTr="006466B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96336B" w:rsidRPr="00510E04" w:rsidRDefault="0096336B" w:rsidP="00946B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3AFE4B0" w14:textId="77777777" w:rsidR="0096336B" w:rsidRPr="00510E04" w:rsidRDefault="008357E6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96336B"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96336B" w:rsidRPr="00510E04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E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B78278" w14:textId="77777777" w:rsidR="0096336B" w:rsidRPr="00510E04" w:rsidRDefault="0096336B" w:rsidP="00946B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B155FF6" w14:textId="77777777" w:rsidR="0096336B" w:rsidRPr="00510E04" w:rsidRDefault="0096336B" w:rsidP="00946B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1FC39945" w14:textId="77777777" w:rsidR="0096336B" w:rsidRPr="00510E04" w:rsidRDefault="0096336B" w:rsidP="00946B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E04" w:rsidRPr="00510E04" w14:paraId="0E3C1C51" w14:textId="77777777" w:rsidTr="006466B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96336B" w:rsidRPr="00510E04" w:rsidRDefault="0096336B" w:rsidP="00946B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CF75C17" w14:textId="77777777" w:rsidR="0096336B" w:rsidRPr="00510E04" w:rsidRDefault="0096336B" w:rsidP="00946B07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510E04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4E14F55" w14:textId="77777777" w:rsidR="0096336B" w:rsidRPr="00510E04" w:rsidRDefault="008357E6" w:rsidP="00946B07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510E04">
              <w:rPr>
                <w:rFonts w:ascii="Arial" w:eastAsia="Calibri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9C49E66" w14:textId="77777777" w:rsidR="0096336B" w:rsidRPr="00510E04" w:rsidRDefault="0096336B" w:rsidP="00946B07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510E04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4CE0A41" w14:textId="77777777" w:rsidR="0096336B" w:rsidRPr="00510E04" w:rsidRDefault="0096336B" w:rsidP="00946B07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8291D2B" w14:textId="77777777" w:rsidR="0096336B" w:rsidRPr="00510E04" w:rsidRDefault="0096336B" w:rsidP="00946B07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510E04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62EBF3C5" w14:textId="77777777" w:rsidR="0096336B" w:rsidRPr="00510E04" w:rsidRDefault="0096336B" w:rsidP="00946B07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6D98A12B" w14:textId="77777777" w:rsidR="0096336B" w:rsidRPr="00510E04" w:rsidRDefault="0096336B" w:rsidP="00946B07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510E04" w:rsidRPr="00510E04" w14:paraId="256B962C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96336B" w:rsidRPr="00510E04" w:rsidRDefault="0096336B" w:rsidP="00946B0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Style w:val="Neupadljivoisticanje"/>
                <w:rFonts w:ascii="Arial" w:hAnsi="Arial" w:cs="Arial"/>
                <w:color w:val="auto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19C11DB6" w14:textId="77777777" w:rsidR="0096336B" w:rsidRPr="00510E04" w:rsidRDefault="0096336B" w:rsidP="00946B07">
            <w:pPr>
              <w:tabs>
                <w:tab w:val="left" w:pos="2820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*Pozitivno ocijenjena dva kolokvija zamjenjuju pismeni ispit.</w:t>
            </w:r>
          </w:p>
          <w:p w14:paraId="4523C2BA" w14:textId="182B97F7" w:rsidR="0096336B" w:rsidRPr="00510E04" w:rsidRDefault="0096336B" w:rsidP="00946B07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 xml:space="preserve">KOLOKVIJI: Tijekom semestra održat će se dva kolokvija. Konačna ocjena može se ostvariti uspješnim polaganjem oba kolokvija. Samo studenti koji imaju </w:t>
            </w:r>
            <w:r w:rsidR="009C61E4" w:rsidRPr="00510E04">
              <w:rPr>
                <w:rFonts w:ascii="Arial" w:hAnsi="Arial" w:cs="Arial"/>
                <w:sz w:val="20"/>
                <w:szCs w:val="20"/>
              </w:rPr>
              <w:t>ostvare 50% bodova na</w:t>
            </w:r>
            <w:r w:rsidRPr="00510E04">
              <w:rPr>
                <w:rFonts w:ascii="Arial" w:hAnsi="Arial" w:cs="Arial"/>
                <w:sz w:val="20"/>
                <w:szCs w:val="20"/>
              </w:rPr>
              <w:t xml:space="preserve"> I. kolokvija mogu pristupiti II. kolokviju. Dva pozitivno ocijenjena kolokvija zamjenjuju pismeni ispit. </w:t>
            </w:r>
            <w:r w:rsidR="00555F29" w:rsidRPr="00510E04">
              <w:rPr>
                <w:rFonts w:ascii="Arial" w:hAnsi="Arial" w:cs="Arial"/>
                <w:sz w:val="20"/>
                <w:szCs w:val="20"/>
              </w:rPr>
              <w:t>Bodovima iz kolokvija pripisuju se i bodovi iz individualnih zadataka te se temeljem ovoga zbroja predlaže konačna ocjena.</w:t>
            </w:r>
          </w:p>
          <w:p w14:paraId="668CD039" w14:textId="77777777" w:rsidR="00A152CA" w:rsidRPr="00510E04" w:rsidRDefault="00A152CA" w:rsidP="00A152CA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INDIVIDUALNI RAD: Uspjeh na pojedinačnim zadacima koji podrazumijevaju samostalni rad studenta redovito se prate tijekom nastave te se boduju kao dio konačne ocjene.</w:t>
            </w:r>
          </w:p>
          <w:p w14:paraId="76903F15" w14:textId="77777777" w:rsidR="0096336B" w:rsidRPr="00510E04" w:rsidRDefault="0096336B" w:rsidP="00946B07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 xml:space="preserve">PISMENI ISPIT: Studenti koji ne polože ispit preko kolokvija, izlaze na pismeni ispit tijekom redovitih ispitnih rokova koji su određeni kalendarom ispita. Pozitivno se ocjenjuje kolokvij/ispit s najmanje 50% točnih odgovora. </w:t>
            </w:r>
            <w:r w:rsidR="00A152CA" w:rsidRPr="00510E04">
              <w:rPr>
                <w:rFonts w:ascii="Arial" w:hAnsi="Arial" w:cs="Arial"/>
                <w:sz w:val="20"/>
                <w:szCs w:val="20"/>
              </w:rPr>
              <w:t>Bodovi koji su proizašli iz individualnoga rada pripisuju se te se temeljem svega izračunava konačna ocjena.</w:t>
            </w:r>
          </w:p>
          <w:p w14:paraId="28213B2C" w14:textId="77777777" w:rsidR="0096336B" w:rsidRPr="00510E04" w:rsidRDefault="0096336B" w:rsidP="00946B07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 xml:space="preserve">USMENI ISPIT: usmenom dijelu ispita pristupaju studenti koji žele ostvariti bolji rezultat od onoga ostvarenoga na kolokviju ili pismenom ispitu. </w:t>
            </w:r>
          </w:p>
          <w:p w14:paraId="34BBCE14" w14:textId="77777777" w:rsidR="0096336B" w:rsidRPr="00510E04" w:rsidRDefault="0096336B" w:rsidP="00946B07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14:paraId="5D12906F" w14:textId="77777777" w:rsidR="0096336B" w:rsidRPr="00510E04" w:rsidRDefault="0096336B" w:rsidP="00946B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KOMISIJSKI ISPIT: Komisijski ispit je i pismeni i usmeni. Da bi pristupio usmenom dijelu komisijskog ispita student na pismenom dijelu mora postići barem 30% od ukupnog broja bodova.</w:t>
            </w:r>
          </w:p>
        </w:tc>
      </w:tr>
      <w:tr w:rsidR="00510E04" w:rsidRPr="00510E04" w14:paraId="10742E4A" w14:textId="77777777" w:rsidTr="006466BF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744A28" w:rsidRPr="00510E04" w:rsidRDefault="00744A28" w:rsidP="00946B0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744A28" w:rsidRPr="00510E04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0E04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744A28" w:rsidRPr="00510E04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0E04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744A28" w:rsidRPr="00510E04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0E04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510E04" w:rsidRPr="00510E04" w14:paraId="29076822" w14:textId="77777777" w:rsidTr="00047894">
        <w:trPr>
          <w:trHeight w:val="920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6466BF" w:rsidRPr="00510E04" w:rsidRDefault="006466BF" w:rsidP="00946B0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22985FCF" w14:textId="0CD8D553" w:rsidR="006466BF" w:rsidRPr="00510E04" w:rsidRDefault="006466BF" w:rsidP="0A0569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Radni materijal za Engleski jezik u turizmu 1 – objavljuje se tjedno u skladu s ritmom odvijanja nastave</w:t>
            </w:r>
          </w:p>
          <w:p w14:paraId="3D477A63" w14:textId="089FD3EF" w:rsidR="006466BF" w:rsidRPr="00510E04" w:rsidRDefault="006466BF" w:rsidP="009C61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</w:tcPr>
          <w:p w14:paraId="5997CC1D" w14:textId="77777777" w:rsidR="006466BF" w:rsidRPr="00510E04" w:rsidRDefault="006466BF" w:rsidP="00946B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</w:tcPr>
          <w:p w14:paraId="110FFD37" w14:textId="740AB14C" w:rsidR="006466BF" w:rsidRPr="00510E04" w:rsidRDefault="006466BF" w:rsidP="00946B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10E04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510E04" w:rsidRPr="00510E04" w14:paraId="5704B889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96336B" w:rsidRPr="00510E04" w:rsidRDefault="0096336B" w:rsidP="00946B0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02D1F0ED" w14:textId="77777777" w:rsidR="0096336B" w:rsidRPr="00510E04" w:rsidRDefault="0096336B" w:rsidP="006466B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0E04">
              <w:rPr>
                <w:rFonts w:ascii="Arial" w:hAnsi="Arial" w:cs="Arial"/>
                <w:sz w:val="20"/>
                <w:szCs w:val="20"/>
                <w:lang w:val="en-GB"/>
              </w:rPr>
              <w:t>Harding, K., &amp; Walker, R.: Tourism 1 – student's book, Oxford University Press, 2006.</w:t>
            </w:r>
          </w:p>
          <w:p w14:paraId="4690DE94" w14:textId="77777777" w:rsidR="0096336B" w:rsidRPr="00510E04" w:rsidRDefault="0096336B" w:rsidP="006466B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0E04">
              <w:rPr>
                <w:rFonts w:ascii="Arial" w:hAnsi="Arial" w:cs="Arial"/>
                <w:sz w:val="20"/>
                <w:szCs w:val="20"/>
                <w:lang w:val="en-GB"/>
              </w:rPr>
              <w:t>Harding, K., &amp; Walker, R.: Tourism 2 – student's book, Oxford University Press, 2007.</w:t>
            </w:r>
          </w:p>
          <w:p w14:paraId="3D59D454" w14:textId="77777777" w:rsidR="0096336B" w:rsidRPr="00510E04" w:rsidRDefault="0096336B" w:rsidP="006466B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0E04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510E04">
              <w:rPr>
                <w:rFonts w:ascii="Arial" w:hAnsi="Arial" w:cs="Arial"/>
                <w:sz w:val="20"/>
                <w:szCs w:val="20"/>
                <w:lang w:val="en-GB"/>
              </w:rPr>
              <w:t>, Peter Collin Publishing</w:t>
            </w:r>
          </w:p>
          <w:p w14:paraId="3E3D2221" w14:textId="45414401" w:rsidR="0096336B" w:rsidRPr="00510E04" w:rsidRDefault="0A056945" w:rsidP="006466B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 xml:space="preserve">Marinov, S. i Pašalić, M. </w:t>
            </w:r>
            <w:r w:rsidRPr="00510E0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00510E04">
              <w:rPr>
                <w:rFonts w:ascii="Arial" w:hAnsi="Arial" w:cs="Arial"/>
                <w:sz w:val="20"/>
                <w:szCs w:val="20"/>
              </w:rPr>
              <w:t>Ekonomski fakultet, Split, 2005.</w:t>
            </w:r>
          </w:p>
          <w:p w14:paraId="3F2665E7" w14:textId="10147B37" w:rsidR="0096336B" w:rsidRPr="00510E04" w:rsidRDefault="0A056945" w:rsidP="006466B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 xml:space="preserve">Marinov, S. i Duplančić Rogošić, G. </w:t>
            </w:r>
            <w:r w:rsidRPr="00510E04">
              <w:rPr>
                <w:rFonts w:ascii="Arial" w:hAnsi="Arial" w:cs="Arial"/>
                <w:sz w:val="20"/>
                <w:szCs w:val="20"/>
                <w:lang w:val="en-GB"/>
              </w:rPr>
              <w:t>“English in Tourism 1” – course book, Ekonomski fakultet, Split, 2013.</w:t>
            </w:r>
          </w:p>
          <w:p w14:paraId="591C492F" w14:textId="1D909714" w:rsidR="0096336B" w:rsidRPr="00510E04" w:rsidRDefault="0A056945" w:rsidP="006466B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 xml:space="preserve">Marinov, S. i Duplančić Rogošić, G. </w:t>
            </w:r>
            <w:r w:rsidRPr="00510E04">
              <w:rPr>
                <w:rFonts w:ascii="Arial" w:hAnsi="Arial" w:cs="Arial"/>
                <w:sz w:val="20"/>
                <w:szCs w:val="20"/>
                <w:lang w:val="en-GB"/>
              </w:rPr>
              <w:t>“English in Tourism 1” – workbook, Ekonomski fakultet, Split, 2013.</w:t>
            </w:r>
          </w:p>
        </w:tc>
      </w:tr>
      <w:tr w:rsidR="00510E04" w:rsidRPr="00510E04" w14:paraId="58DE8D5C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96336B" w:rsidRPr="00510E04" w:rsidRDefault="0096336B" w:rsidP="00946B0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75BFDF55" w14:textId="77777777" w:rsidR="0096336B" w:rsidRPr="00510E04" w:rsidRDefault="0096336B" w:rsidP="006466BF">
            <w:pPr>
              <w:numPr>
                <w:ilvl w:val="0"/>
                <w:numId w:val="3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0E04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491FF7C" w14:textId="65EFEAB1" w:rsidR="0096336B" w:rsidRPr="00510E04" w:rsidRDefault="0096336B" w:rsidP="006466BF">
            <w:pPr>
              <w:numPr>
                <w:ilvl w:val="0"/>
                <w:numId w:val="3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0E04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</w:t>
            </w:r>
            <w:r w:rsidR="00EA6585">
              <w:rPr>
                <w:rFonts w:ascii="Arial" w:hAnsi="Arial" w:cs="Arial"/>
                <w:bCs/>
                <w:sz w:val="20"/>
                <w:szCs w:val="20"/>
              </w:rPr>
              <w:t xml:space="preserve"> i studentska pitanja</w:t>
            </w:r>
            <w:r w:rsidRPr="00510E04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563910A9" w14:textId="6D2E6D2F" w:rsidR="0096336B" w:rsidRPr="00510E04" w:rsidRDefault="0096336B" w:rsidP="006466BF">
            <w:pPr>
              <w:numPr>
                <w:ilvl w:val="0"/>
                <w:numId w:val="3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0E04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</w:t>
            </w:r>
            <w:r w:rsidR="00EA6585">
              <w:rPr>
                <w:rFonts w:ascii="Arial" w:hAnsi="Arial" w:cs="Arial"/>
                <w:bCs/>
                <w:sz w:val="20"/>
                <w:szCs w:val="20"/>
              </w:rPr>
              <w:t xml:space="preserve"> i studentska pitanja</w:t>
            </w:r>
            <w:r w:rsidRPr="00510E04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53CC1AE0" w14:textId="77777777" w:rsidR="0096336B" w:rsidRPr="00510E04" w:rsidRDefault="0096336B" w:rsidP="006466BF">
            <w:pPr>
              <w:numPr>
                <w:ilvl w:val="0"/>
                <w:numId w:val="3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10E04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1CE9DAD" w14:textId="4F71A0B5" w:rsidR="0096336B" w:rsidRPr="00510E04" w:rsidRDefault="0096336B" w:rsidP="006466BF">
            <w:pPr>
              <w:numPr>
                <w:ilvl w:val="0"/>
                <w:numId w:val="3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10E04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B71AF6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B71AF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bookmarkStart w:id="0" w:name="_GoBack"/>
            <w:bookmarkEnd w:id="0"/>
            <w:r w:rsidRPr="00510E04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510E04" w:rsidRPr="00510E04" w14:paraId="4984DF3E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96336B" w:rsidRPr="00510E04" w:rsidRDefault="0096336B" w:rsidP="00946B0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51A7C9A0" w14:textId="77777777" w:rsidR="0096336B" w:rsidRPr="00510E04" w:rsidRDefault="0096336B" w:rsidP="00855569">
            <w:pPr>
              <w:numPr>
                <w:ilvl w:val="0"/>
                <w:numId w:val="3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E04">
              <w:rPr>
                <w:rFonts w:ascii="Arial" w:hAnsi="Arial" w:cs="Arial"/>
                <w:bCs/>
                <w:sz w:val="20"/>
                <w:szCs w:val="20"/>
              </w:rPr>
              <w:t>Nastava se izvodi na engleskom jeziku</w:t>
            </w:r>
          </w:p>
        </w:tc>
      </w:tr>
    </w:tbl>
    <w:p w14:paraId="6BB9E253" w14:textId="77777777" w:rsidR="0096336B" w:rsidRPr="006466BF" w:rsidRDefault="0096336B" w:rsidP="0096336B">
      <w:pPr>
        <w:rPr>
          <w:rFonts w:ascii="Arial" w:hAnsi="Arial" w:cs="Arial"/>
        </w:rPr>
      </w:pPr>
    </w:p>
    <w:p w14:paraId="23DE523C" w14:textId="77777777" w:rsidR="00B83AA6" w:rsidRPr="006466BF" w:rsidRDefault="00B83AA6">
      <w:pPr>
        <w:rPr>
          <w:rFonts w:ascii="Arial" w:hAnsi="Arial" w:cs="Arial"/>
        </w:rPr>
      </w:pPr>
    </w:p>
    <w:sectPr w:rsidR="00B83AA6" w:rsidRPr="006466BF" w:rsidSect="003662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D4BD2" w14:textId="77777777" w:rsidR="000B752C" w:rsidRDefault="000B752C" w:rsidP="0096336B">
      <w:pPr>
        <w:spacing w:after="0" w:line="240" w:lineRule="auto"/>
      </w:pPr>
      <w:r>
        <w:separator/>
      </w:r>
    </w:p>
  </w:endnote>
  <w:endnote w:type="continuationSeparator" w:id="0">
    <w:p w14:paraId="53AACBD1" w14:textId="77777777" w:rsidR="000B752C" w:rsidRDefault="000B752C" w:rsidP="00963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B31E9" w14:textId="77777777" w:rsidR="00646371" w:rsidRDefault="0064637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F3241C" w:rsidRDefault="00D351E6" w:rsidP="00D351E6">
    <w:pPr>
      <w:pStyle w:val="Podnoje"/>
    </w:pPr>
    <w:r>
      <w:t>202</w:t>
    </w:r>
    <w:r w:rsidR="00F3241C">
      <w:t>1</w:t>
    </w:r>
    <w:r>
      <w:t>./202</w:t>
    </w:r>
    <w:r w:rsidR="00F3241C">
      <w:t>2</w:t>
    </w:r>
    <w:r>
      <w:t>.</w:t>
    </w:r>
  </w:p>
  <w:p w14:paraId="73ADCEF7" w14:textId="39D51B0B" w:rsidR="00D351E6" w:rsidRDefault="00646371" w:rsidP="00D351E6">
    <w:pPr>
      <w:pStyle w:val="Podnoje"/>
    </w:pPr>
    <w:r>
      <w:t>01</w:t>
    </w:r>
    <w:r w:rsidR="00D351E6">
      <w:t>/</w:t>
    </w:r>
    <w:r>
      <w:t>03</w:t>
    </w:r>
    <w:r w:rsidR="00D351E6">
      <w:t>/2</w:t>
    </w:r>
    <w:r>
      <w:t>2</w:t>
    </w:r>
    <w:r w:rsidR="00D351E6">
      <w:t xml:space="preserve"> – </w:t>
    </w:r>
    <w:r>
      <w:t>9</w:t>
    </w:r>
    <w:r w:rsidR="00D351E6">
      <w:t>.Sj. FV</w:t>
    </w:r>
  </w:p>
  <w:p w14:paraId="52E56223" w14:textId="77777777" w:rsidR="004D2021" w:rsidRPr="003662FB" w:rsidRDefault="000B752C" w:rsidP="004D2021">
    <w:pPr>
      <w:pStyle w:val="Podnoj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37228" w14:textId="77777777" w:rsidR="00646371" w:rsidRDefault="0064637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87D8B" w14:textId="77777777" w:rsidR="000B752C" w:rsidRDefault="000B752C" w:rsidP="0096336B">
      <w:pPr>
        <w:spacing w:after="0" w:line="240" w:lineRule="auto"/>
      </w:pPr>
      <w:r>
        <w:separator/>
      </w:r>
    </w:p>
  </w:footnote>
  <w:footnote w:type="continuationSeparator" w:id="0">
    <w:p w14:paraId="5BE9F3FA" w14:textId="77777777" w:rsidR="000B752C" w:rsidRDefault="000B752C" w:rsidP="00963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B3674" w14:textId="77777777" w:rsidR="00646371" w:rsidRDefault="0064637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0C788" w14:textId="77777777" w:rsidR="00646371" w:rsidRDefault="00646371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352E3" w14:textId="77777777" w:rsidR="00646371" w:rsidRDefault="0064637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D0CD0"/>
    <w:multiLevelType w:val="hybridMultilevel"/>
    <w:tmpl w:val="89CCC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D10F1"/>
    <w:multiLevelType w:val="hybridMultilevel"/>
    <w:tmpl w:val="4434E00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61549"/>
    <w:multiLevelType w:val="hybridMultilevel"/>
    <w:tmpl w:val="81481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DE3136"/>
    <w:multiLevelType w:val="hybridMultilevel"/>
    <w:tmpl w:val="FBC8E77C"/>
    <w:lvl w:ilvl="0" w:tplc="0409000F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73" w:hanging="360"/>
      </w:pPr>
    </w:lvl>
    <w:lvl w:ilvl="2" w:tplc="041A001B" w:tentative="1">
      <w:start w:val="1"/>
      <w:numFmt w:val="lowerRoman"/>
      <w:lvlText w:val="%3."/>
      <w:lvlJc w:val="right"/>
      <w:pPr>
        <w:ind w:left="2193" w:hanging="180"/>
      </w:pPr>
    </w:lvl>
    <w:lvl w:ilvl="3" w:tplc="041A000F" w:tentative="1">
      <w:start w:val="1"/>
      <w:numFmt w:val="decimal"/>
      <w:lvlText w:val="%4."/>
      <w:lvlJc w:val="left"/>
      <w:pPr>
        <w:ind w:left="2913" w:hanging="360"/>
      </w:pPr>
    </w:lvl>
    <w:lvl w:ilvl="4" w:tplc="041A0019" w:tentative="1">
      <w:start w:val="1"/>
      <w:numFmt w:val="lowerLetter"/>
      <w:lvlText w:val="%5."/>
      <w:lvlJc w:val="left"/>
      <w:pPr>
        <w:ind w:left="3633" w:hanging="360"/>
      </w:pPr>
    </w:lvl>
    <w:lvl w:ilvl="5" w:tplc="041A001B" w:tentative="1">
      <w:start w:val="1"/>
      <w:numFmt w:val="lowerRoman"/>
      <w:lvlText w:val="%6."/>
      <w:lvlJc w:val="right"/>
      <w:pPr>
        <w:ind w:left="4353" w:hanging="180"/>
      </w:pPr>
    </w:lvl>
    <w:lvl w:ilvl="6" w:tplc="041A000F" w:tentative="1">
      <w:start w:val="1"/>
      <w:numFmt w:val="decimal"/>
      <w:lvlText w:val="%7."/>
      <w:lvlJc w:val="left"/>
      <w:pPr>
        <w:ind w:left="5073" w:hanging="360"/>
      </w:pPr>
    </w:lvl>
    <w:lvl w:ilvl="7" w:tplc="041A0019" w:tentative="1">
      <w:start w:val="1"/>
      <w:numFmt w:val="lowerLetter"/>
      <w:lvlText w:val="%8."/>
      <w:lvlJc w:val="left"/>
      <w:pPr>
        <w:ind w:left="5793" w:hanging="360"/>
      </w:pPr>
    </w:lvl>
    <w:lvl w:ilvl="8" w:tplc="041A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5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C6593"/>
    <w:multiLevelType w:val="hybridMultilevel"/>
    <w:tmpl w:val="6F30F31E"/>
    <w:lvl w:ilvl="0" w:tplc="618A84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2"/>
  </w:num>
  <w:num w:numId="5">
    <w:abstractNumId w:val="6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36B"/>
    <w:rsid w:val="00011353"/>
    <w:rsid w:val="0003045F"/>
    <w:rsid w:val="000B752C"/>
    <w:rsid w:val="000D54A6"/>
    <w:rsid w:val="00124B7B"/>
    <w:rsid w:val="00135C51"/>
    <w:rsid w:val="00142D2E"/>
    <w:rsid w:val="00174441"/>
    <w:rsid w:val="0017606E"/>
    <w:rsid w:val="00193F44"/>
    <w:rsid w:val="001C2C6F"/>
    <w:rsid w:val="00214FDC"/>
    <w:rsid w:val="00217EED"/>
    <w:rsid w:val="00267DBB"/>
    <w:rsid w:val="002D4D63"/>
    <w:rsid w:val="002E2FC6"/>
    <w:rsid w:val="002E4E38"/>
    <w:rsid w:val="002F0029"/>
    <w:rsid w:val="002F1872"/>
    <w:rsid w:val="003000DC"/>
    <w:rsid w:val="00326B84"/>
    <w:rsid w:val="003439BF"/>
    <w:rsid w:val="00355B45"/>
    <w:rsid w:val="00394660"/>
    <w:rsid w:val="003C5969"/>
    <w:rsid w:val="003E1ECD"/>
    <w:rsid w:val="003F788F"/>
    <w:rsid w:val="004A7D00"/>
    <w:rsid w:val="00502E89"/>
    <w:rsid w:val="00510E04"/>
    <w:rsid w:val="00512791"/>
    <w:rsid w:val="00535309"/>
    <w:rsid w:val="00555F29"/>
    <w:rsid w:val="0056118A"/>
    <w:rsid w:val="00563A9A"/>
    <w:rsid w:val="005B3198"/>
    <w:rsid w:val="005B74F3"/>
    <w:rsid w:val="005C303C"/>
    <w:rsid w:val="005D144D"/>
    <w:rsid w:val="005D62E1"/>
    <w:rsid w:val="005E1992"/>
    <w:rsid w:val="00614EA9"/>
    <w:rsid w:val="00646371"/>
    <w:rsid w:val="006466BF"/>
    <w:rsid w:val="00674FB7"/>
    <w:rsid w:val="00681153"/>
    <w:rsid w:val="00744A28"/>
    <w:rsid w:val="00745B76"/>
    <w:rsid w:val="0079504E"/>
    <w:rsid w:val="007A174A"/>
    <w:rsid w:val="007A61E6"/>
    <w:rsid w:val="0080652E"/>
    <w:rsid w:val="008357E6"/>
    <w:rsid w:val="00835912"/>
    <w:rsid w:val="00853A17"/>
    <w:rsid w:val="00855569"/>
    <w:rsid w:val="00877174"/>
    <w:rsid w:val="0089537B"/>
    <w:rsid w:val="008A23F6"/>
    <w:rsid w:val="008B753C"/>
    <w:rsid w:val="008D1E1C"/>
    <w:rsid w:val="008D5A84"/>
    <w:rsid w:val="008F6109"/>
    <w:rsid w:val="0092311B"/>
    <w:rsid w:val="00942645"/>
    <w:rsid w:val="00942BC6"/>
    <w:rsid w:val="00946299"/>
    <w:rsid w:val="009605C4"/>
    <w:rsid w:val="0096336B"/>
    <w:rsid w:val="00977C79"/>
    <w:rsid w:val="009C61E4"/>
    <w:rsid w:val="00A152CA"/>
    <w:rsid w:val="00A42952"/>
    <w:rsid w:val="00A5141C"/>
    <w:rsid w:val="00AD6B15"/>
    <w:rsid w:val="00B71AF6"/>
    <w:rsid w:val="00B83AA6"/>
    <w:rsid w:val="00BE6996"/>
    <w:rsid w:val="00BF4167"/>
    <w:rsid w:val="00C055E4"/>
    <w:rsid w:val="00C10897"/>
    <w:rsid w:val="00C33707"/>
    <w:rsid w:val="00CA46D1"/>
    <w:rsid w:val="00CA4F38"/>
    <w:rsid w:val="00CC5FA3"/>
    <w:rsid w:val="00CD0D16"/>
    <w:rsid w:val="00CF5D93"/>
    <w:rsid w:val="00D03B3D"/>
    <w:rsid w:val="00D32500"/>
    <w:rsid w:val="00D351E6"/>
    <w:rsid w:val="00D4334C"/>
    <w:rsid w:val="00D64550"/>
    <w:rsid w:val="00D6683F"/>
    <w:rsid w:val="00D8217B"/>
    <w:rsid w:val="00D87598"/>
    <w:rsid w:val="00D941D7"/>
    <w:rsid w:val="00DC004E"/>
    <w:rsid w:val="00DE3031"/>
    <w:rsid w:val="00E166EE"/>
    <w:rsid w:val="00E67CDC"/>
    <w:rsid w:val="00E80FB6"/>
    <w:rsid w:val="00EA6585"/>
    <w:rsid w:val="00ED0BDF"/>
    <w:rsid w:val="00F13A31"/>
    <w:rsid w:val="00F32278"/>
    <w:rsid w:val="00F3241C"/>
    <w:rsid w:val="00F365FE"/>
    <w:rsid w:val="00F43645"/>
    <w:rsid w:val="00FC6749"/>
    <w:rsid w:val="0A05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DFFE2"/>
  <w15:docId w15:val="{A39E6EB9-5365-4CBA-90AC-65CDBDDAC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36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6336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96336B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96336B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unhideWhenUsed/>
    <w:rsid w:val="00963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6336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63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6336B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96336B"/>
  </w:style>
  <w:style w:type="character" w:styleId="Neupadljivoisticanje">
    <w:name w:val="Subtle Emphasis"/>
    <w:basedOn w:val="Zadanifontodlomka"/>
    <w:uiPriority w:val="19"/>
    <w:qFormat/>
    <w:rsid w:val="007A174A"/>
    <w:rPr>
      <w:i/>
      <w:iCs/>
      <w:color w:val="808080" w:themeColor="text1" w:themeTint="7F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6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6371"/>
    <w:rPr>
      <w:rFonts w:ascii="Segoe UI" w:eastAsia="Times New Roman" w:hAnsi="Segoe UI" w:cs="Segoe UI"/>
      <w:sz w:val="18"/>
      <w:szCs w:val="18"/>
    </w:rPr>
  </w:style>
  <w:style w:type="character" w:customStyle="1" w:styleId="hps">
    <w:name w:val="hps"/>
    <w:basedOn w:val="Zadanifontodlomka"/>
    <w:rsid w:val="005E1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1003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smarinov</dc:creator>
  <cp:lastModifiedBy>Katarina Sumić Milković</cp:lastModifiedBy>
  <cp:revision>30</cp:revision>
  <cp:lastPrinted>2017-07-07T08:28:00Z</cp:lastPrinted>
  <dcterms:created xsi:type="dcterms:W3CDTF">2020-11-06T14:24:00Z</dcterms:created>
  <dcterms:modified xsi:type="dcterms:W3CDTF">2024-10-31T11:55:00Z</dcterms:modified>
</cp:coreProperties>
</file>